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7A612053" w:rsidR="00754729" w:rsidRPr="00A87B6C" w:rsidRDefault="000B71A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Swan Lane Medical Centre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77777777" w:rsidR="003A3C73" w:rsidRPr="00A87B6C" w:rsidRDefault="000B71A3" w:rsidP="003A3C73">
      <w:pPr>
        <w:pStyle w:val="ListParagraph"/>
        <w:numPr>
          <w:ilvl w:val="0"/>
          <w:numId w:val="8"/>
        </w:numPr>
        <w:spacing w:after="160" w:line="259" w:lineRule="auto"/>
        <w:rPr>
          <w:rFonts w:ascii="Arial" w:hAnsi="Arial" w:cs="Arial"/>
          <w:sz w:val="20"/>
          <w:szCs w:val="20"/>
        </w:rPr>
      </w:pPr>
      <w:hyperlink r:id="rId6" w:anchor="Whatkindpersonalinformation" w:history="1">
        <w:r w:rsidR="003A3C73" w:rsidRPr="00A87B6C">
          <w:rPr>
            <w:rFonts w:ascii="Arial" w:hAnsi="Arial" w:cs="Arial"/>
            <w:sz w:val="20"/>
            <w:szCs w:val="20"/>
          </w:rPr>
          <w:t>What kinds of personal information about you do we process?</w:t>
        </w:r>
      </w:hyperlink>
      <w:r w:rsidR="003A3C73" w:rsidRPr="00A87B6C">
        <w:rPr>
          <w:rFonts w:ascii="Arial" w:hAnsi="Arial" w:cs="Arial"/>
          <w:sz w:val="20"/>
          <w:szCs w:val="20"/>
        </w:rPr>
        <w:t xml:space="preserve"> </w:t>
      </w:r>
    </w:p>
    <w:p w14:paraId="56EFF7F6" w14:textId="77777777" w:rsidR="003A3C73" w:rsidRPr="00A87B6C" w:rsidRDefault="000B71A3" w:rsidP="003A3C73">
      <w:pPr>
        <w:pStyle w:val="ListParagraph"/>
        <w:numPr>
          <w:ilvl w:val="0"/>
          <w:numId w:val="8"/>
        </w:numPr>
        <w:spacing w:after="160" w:line="259" w:lineRule="auto"/>
        <w:rPr>
          <w:rFonts w:ascii="Arial" w:hAnsi="Arial" w:cs="Arial"/>
          <w:sz w:val="20"/>
          <w:szCs w:val="20"/>
        </w:rPr>
      </w:pPr>
      <w:hyperlink r:id="rId7" w:anchor="Whatlegalgrounds" w:history="1">
        <w:r w:rsidR="003A3C73" w:rsidRPr="00A87B6C">
          <w:rPr>
            <w:rFonts w:ascii="Arial" w:hAnsi="Arial" w:cs="Arial"/>
            <w:sz w:val="20"/>
            <w:szCs w:val="20"/>
          </w:rPr>
          <w:t>What are the legal grounds for our processing of your personal information (including when we share it with others)?</w:t>
        </w:r>
      </w:hyperlink>
      <w:r w:rsidR="003A3C73" w:rsidRPr="00A87B6C">
        <w:rPr>
          <w:rFonts w:ascii="Arial" w:hAnsi="Arial" w:cs="Arial"/>
          <w:sz w:val="20"/>
          <w:szCs w:val="20"/>
        </w:rPr>
        <w:t xml:space="preserve"> </w:t>
      </w:r>
    </w:p>
    <w:p w14:paraId="4F0881CA" w14:textId="77777777" w:rsidR="003A3C73" w:rsidRPr="00A87B6C" w:rsidRDefault="000B71A3" w:rsidP="003A3C73">
      <w:pPr>
        <w:pStyle w:val="ListParagraph"/>
        <w:numPr>
          <w:ilvl w:val="0"/>
          <w:numId w:val="8"/>
        </w:numPr>
        <w:spacing w:after="160" w:line="259" w:lineRule="auto"/>
        <w:rPr>
          <w:rFonts w:ascii="Arial" w:hAnsi="Arial" w:cs="Arial"/>
          <w:sz w:val="20"/>
          <w:szCs w:val="20"/>
        </w:rPr>
      </w:pPr>
      <w:hyperlink r:id="rId8" w:anchor="Whatifpersonalinformationchanges" w:history="1">
        <w:r w:rsidR="003A3C73" w:rsidRPr="00A87B6C">
          <w:rPr>
            <w:rFonts w:ascii="Arial" w:hAnsi="Arial" w:cs="Arial"/>
            <w:sz w:val="20"/>
            <w:szCs w:val="20"/>
          </w:rPr>
          <w:t>What should you do if your personal information changes?</w:t>
        </w:r>
      </w:hyperlink>
      <w:r w:rsidR="003A3C73" w:rsidRPr="00A87B6C">
        <w:rPr>
          <w:rFonts w:ascii="Arial" w:hAnsi="Arial" w:cs="Arial"/>
          <w:sz w:val="20"/>
          <w:szCs w:val="20"/>
        </w:rPr>
        <w:t xml:space="preserve"> </w:t>
      </w:r>
    </w:p>
    <w:p w14:paraId="14681207" w14:textId="44A05E4B" w:rsidR="003A3C73" w:rsidRPr="00A87B6C" w:rsidRDefault="000B71A3" w:rsidP="003A3C73">
      <w:pPr>
        <w:pStyle w:val="ListParagraph"/>
        <w:numPr>
          <w:ilvl w:val="0"/>
          <w:numId w:val="8"/>
        </w:numPr>
        <w:spacing w:after="160" w:line="259" w:lineRule="auto"/>
        <w:rPr>
          <w:rFonts w:ascii="Arial" w:hAnsi="Arial" w:cs="Arial"/>
          <w:sz w:val="20"/>
          <w:szCs w:val="20"/>
        </w:rPr>
      </w:pPr>
      <w:hyperlink r:id="rId9" w:anchor="Howlongpersonalinformationretained" w:history="1">
        <w:r w:rsidR="003A3C73"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003A3C73" w:rsidRPr="00A87B6C">
          <w:rPr>
            <w:rFonts w:ascii="Arial" w:hAnsi="Arial" w:cs="Arial"/>
            <w:sz w:val="20"/>
            <w:szCs w:val="20"/>
          </w:rPr>
          <w:t xml:space="preserve"> retained by us?</w:t>
        </w:r>
      </w:hyperlink>
      <w:r w:rsidR="003A3C73" w:rsidRPr="00A87B6C">
        <w:rPr>
          <w:rFonts w:ascii="Arial" w:hAnsi="Arial" w:cs="Arial"/>
          <w:sz w:val="20"/>
          <w:szCs w:val="20"/>
        </w:rPr>
        <w:t xml:space="preserve"> </w:t>
      </w:r>
    </w:p>
    <w:p w14:paraId="778862BE" w14:textId="77777777" w:rsidR="003A3C73" w:rsidRPr="00A87B6C" w:rsidRDefault="000B71A3" w:rsidP="003A3C73">
      <w:pPr>
        <w:pStyle w:val="ListParagraph"/>
        <w:numPr>
          <w:ilvl w:val="0"/>
          <w:numId w:val="8"/>
        </w:numPr>
        <w:spacing w:after="160" w:line="259" w:lineRule="auto"/>
        <w:rPr>
          <w:rFonts w:ascii="Arial" w:hAnsi="Arial" w:cs="Arial"/>
          <w:sz w:val="20"/>
          <w:szCs w:val="20"/>
        </w:rPr>
      </w:pPr>
      <w:hyperlink r:id="rId10" w:anchor="Rightsunderdataprotectionlaws" w:history="1">
        <w:r w:rsidR="003A3C73" w:rsidRPr="00A87B6C">
          <w:rPr>
            <w:rFonts w:ascii="Arial" w:hAnsi="Arial" w:cs="Arial"/>
            <w:sz w:val="20"/>
            <w:szCs w:val="20"/>
          </w:rPr>
          <w:t>What are your rights under data protection laws?</w:t>
        </w:r>
      </w:hyperlink>
      <w:r w:rsidR="003A3C73" w:rsidRPr="00A87B6C">
        <w:rPr>
          <w:rFonts w:ascii="Arial" w:hAnsi="Arial" w:cs="Arial"/>
          <w:sz w:val="20"/>
          <w:szCs w:val="20"/>
        </w:rPr>
        <w:t xml:space="preserve">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60473969" w:rsidR="00E37206" w:rsidRPr="00A87B6C" w:rsidRDefault="000B71A3" w:rsidP="00E37206">
      <w:pPr>
        <w:widowControl w:val="0"/>
        <w:spacing w:after="280"/>
        <w:rPr>
          <w:rFonts w:ascii="Arial" w:hAnsi="Arial" w:cs="Arial"/>
          <w:sz w:val="20"/>
          <w:szCs w:val="20"/>
        </w:rPr>
      </w:pPr>
      <w:r>
        <w:rPr>
          <w:rFonts w:ascii="Arial" w:hAnsi="Arial" w:cs="Arial"/>
          <w:sz w:val="20"/>
          <w:szCs w:val="20"/>
        </w:rPr>
        <w:t>Swan Lane Medical Centre</w:t>
      </w:r>
      <w:bookmarkStart w:id="1" w:name="_GoBack"/>
      <w:bookmarkEnd w:id="1"/>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1938C0DC"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382FB98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55C8F359"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or 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B435BA8" w14:textId="77777777" w:rsidR="003A3C73" w:rsidRPr="00A87B6C" w:rsidRDefault="000B71A3" w:rsidP="003A3C73">
      <w:pPr>
        <w:spacing w:after="0" w:line="240" w:lineRule="auto"/>
        <w:rPr>
          <w:rFonts w:ascii="Arial" w:hAnsi="Arial" w:cs="Arial"/>
          <w:iCs/>
          <w:sz w:val="20"/>
          <w:szCs w:val="20"/>
          <w:u w:val="single"/>
        </w:rPr>
      </w:pPr>
      <w:hyperlink r:id="rId11" w:history="1">
        <w:r w:rsidR="003A3C73" w:rsidRPr="00A87B6C">
          <w:rPr>
            <w:rStyle w:val="Hyperlink"/>
            <w:rFonts w:ascii="Arial" w:hAnsi="Arial" w:cs="Arial"/>
            <w:iCs/>
            <w:color w:val="auto"/>
            <w:sz w:val="20"/>
            <w:szCs w:val="20"/>
          </w:rPr>
          <w:t>www.information</w:t>
        </w:r>
      </w:hyperlink>
      <w:r w:rsidR="003A3C73" w:rsidRPr="00A87B6C">
        <w:rPr>
          <w:rFonts w:ascii="Arial" w:hAnsi="Arial" w:cs="Arial"/>
          <w:iCs/>
          <w:sz w:val="20"/>
          <w:szCs w:val="20"/>
          <w:u w:val="single"/>
        </w:rPr>
        <w:t>commissioner.gov.uk</w:t>
      </w:r>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12"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B71A3"/>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5129AF"/>
    <w:rsid w:val="00514AD3"/>
    <w:rsid w:val="00533B29"/>
    <w:rsid w:val="00536110"/>
    <w:rsid w:val="00545C93"/>
    <w:rsid w:val="00565D80"/>
    <w:rsid w:val="00585840"/>
    <w:rsid w:val="005C01C1"/>
    <w:rsid w:val="005C3934"/>
    <w:rsid w:val="005E0A0D"/>
    <w:rsid w:val="005F67FF"/>
    <w:rsid w:val="006477C6"/>
    <w:rsid w:val="006C1066"/>
    <w:rsid w:val="006D61C0"/>
    <w:rsid w:val="0071195D"/>
    <w:rsid w:val="0073027E"/>
    <w:rsid w:val="00752DAB"/>
    <w:rsid w:val="00754729"/>
    <w:rsid w:val="00757266"/>
    <w:rsid w:val="0078228F"/>
    <w:rsid w:val="007A0A08"/>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a.com/privacy-not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aa.com/privacy-notice" TargetMode="External"/><Relationship Id="rId12" Type="http://schemas.openxmlformats.org/officeDocument/2006/relationships/hyperlink" Target="mailto:Couldre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a.com/privacy-notice" TargetMode="External"/><Relationship Id="rId11" Type="http://schemas.openxmlformats.org/officeDocument/2006/relationships/hyperlink" Target="http://www.information" TargetMode="External"/><Relationship Id="rId5" Type="http://schemas.openxmlformats.org/officeDocument/2006/relationships/webSettings" Target="webSettings.xml"/><Relationship Id="rId10" Type="http://schemas.openxmlformats.org/officeDocument/2006/relationships/hyperlink" Target="http://www.theaa.com/privacy-notice" TargetMode="External"/><Relationship Id="rId4" Type="http://schemas.openxmlformats.org/officeDocument/2006/relationships/settings" Target="settings.xml"/><Relationship Id="rId9" Type="http://schemas.openxmlformats.org/officeDocument/2006/relationships/hyperlink" Target="http://www.theaa.com/priva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2497</Words>
  <Characters>14238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Jane Williams</cp:lastModifiedBy>
  <cp:revision>2</cp:revision>
  <cp:lastPrinted>2018-04-22T19:48:00Z</cp:lastPrinted>
  <dcterms:created xsi:type="dcterms:W3CDTF">2018-05-02T11:22:00Z</dcterms:created>
  <dcterms:modified xsi:type="dcterms:W3CDTF">2018-05-02T11:22:00Z</dcterms:modified>
</cp:coreProperties>
</file>